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F" w:rsidRPr="007F342F" w:rsidRDefault="00E357BF">
      <w:pPr>
        <w:rPr>
          <w:b/>
          <w:bCs/>
          <w:sz w:val="40"/>
          <w:szCs w:val="40"/>
        </w:rPr>
      </w:pPr>
      <w:r w:rsidRPr="002C224F">
        <w:rPr>
          <w:rFonts w:hint="eastAsia"/>
          <w:b/>
          <w:bCs/>
          <w:sz w:val="40"/>
          <w:szCs w:val="40"/>
          <w:shd w:val="pct15" w:color="auto" w:fill="FFFFFF"/>
        </w:rPr>
        <w:t>B</w:t>
      </w:r>
      <w:r w:rsidRPr="002C224F">
        <w:rPr>
          <w:b/>
          <w:bCs/>
          <w:sz w:val="40"/>
          <w:szCs w:val="40"/>
          <w:shd w:val="pct15" w:color="auto" w:fill="FFFFFF"/>
        </w:rPr>
        <w:t>ig English 3</w:t>
      </w:r>
      <w:r w:rsidRPr="007F342F">
        <w:rPr>
          <w:b/>
          <w:bCs/>
          <w:sz w:val="40"/>
          <w:szCs w:val="40"/>
        </w:rPr>
        <w:t xml:space="preserve"> U</w:t>
      </w:r>
      <w:r w:rsidR="000E27D2">
        <w:rPr>
          <w:rFonts w:hint="eastAsia"/>
          <w:b/>
          <w:bCs/>
          <w:sz w:val="40"/>
          <w:szCs w:val="40"/>
        </w:rPr>
        <w:t>9</w:t>
      </w:r>
    </w:p>
    <w:p w:rsidR="00E357BF" w:rsidRPr="007F342F" w:rsidRDefault="007F342F" w:rsidP="007F342F">
      <w:pPr>
        <w:jc w:val="center"/>
        <w:rPr>
          <w:b/>
          <w:bCs/>
          <w:sz w:val="36"/>
          <w:szCs w:val="36"/>
        </w:rPr>
      </w:pPr>
      <w:r w:rsidRPr="007F342F">
        <w:rPr>
          <w:b/>
          <w:bCs/>
          <w:sz w:val="36"/>
          <w:szCs w:val="36"/>
        </w:rPr>
        <w:t>V</w:t>
      </w:r>
      <w:r w:rsidR="00E357BF" w:rsidRPr="007F342F">
        <w:rPr>
          <w:b/>
          <w:bCs/>
          <w:sz w:val="36"/>
          <w:szCs w:val="36"/>
        </w:rPr>
        <w:t>ocabulary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490"/>
        <w:gridCol w:w="1494"/>
        <w:gridCol w:w="1418"/>
        <w:gridCol w:w="709"/>
        <w:gridCol w:w="2211"/>
      </w:tblGrid>
      <w:tr w:rsidR="00D778B7" w:rsidTr="00D778B7">
        <w:trPr>
          <w:trHeight w:val="179"/>
        </w:trPr>
        <w:tc>
          <w:tcPr>
            <w:tcW w:w="237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D778B7" w:rsidRPr="00D7551D" w:rsidRDefault="00D778B7" w:rsidP="00D74A40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Places</w:t>
            </w:r>
          </w:p>
        </w:tc>
        <w:tc>
          <w:tcPr>
            <w:tcW w:w="2475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81A71" w:rsidRDefault="00D778B7" w:rsidP="00D74A40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 aquarium</w:t>
            </w:r>
          </w:p>
        </w:tc>
        <w:tc>
          <w:tcPr>
            <w:tcW w:w="2912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81A71" w:rsidRDefault="00D778B7" w:rsidP="00D74A40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 art museum</w:t>
            </w:r>
          </w:p>
        </w:tc>
        <w:tc>
          <w:tcPr>
            <w:tcW w:w="292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778B7" w:rsidRPr="00C81A71" w:rsidRDefault="00D778B7" w:rsidP="00D74A40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 concert hall</w:t>
            </w:r>
          </w:p>
        </w:tc>
      </w:tr>
      <w:tr w:rsidR="00D778B7" w:rsidTr="00D778B7">
        <w:trPr>
          <w:trHeight w:val="253"/>
        </w:trPr>
        <w:tc>
          <w:tcPr>
            <w:tcW w:w="2376" w:type="dxa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D778B7" w:rsidRPr="00AC3A1A" w:rsidRDefault="00D778B7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81A71" w:rsidRDefault="00D778B7" w:rsidP="006877FE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4. dairy farm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81A71" w:rsidRDefault="00D778B7" w:rsidP="006877FE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5. national park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778B7" w:rsidRPr="00C81A71" w:rsidRDefault="00D778B7" w:rsidP="006877FE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6. science museum</w:t>
            </w:r>
          </w:p>
        </w:tc>
      </w:tr>
      <w:tr w:rsidR="00D778B7" w:rsidTr="00D778B7">
        <w:trPr>
          <w:trHeight w:val="444"/>
        </w:trPr>
        <w:tc>
          <w:tcPr>
            <w:tcW w:w="2376" w:type="dxa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D778B7" w:rsidRPr="00AC3A1A" w:rsidRDefault="00D778B7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78B7" w:rsidRDefault="00D778B7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7. theater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8B7" w:rsidRDefault="00D778B7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8. zoo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6A6A6" w:themeFill="background1" w:themeFillShade="A6"/>
            <w:vAlign w:val="center"/>
          </w:tcPr>
          <w:p w:rsidR="00D778B7" w:rsidRDefault="00D778B7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</w:tc>
      </w:tr>
      <w:tr w:rsidR="006877FE" w:rsidTr="00D778B7">
        <w:trPr>
          <w:trHeight w:val="209"/>
        </w:trPr>
        <w:tc>
          <w:tcPr>
            <w:tcW w:w="2376" w:type="dxa"/>
            <w:vMerge w:val="restart"/>
            <w:tcBorders>
              <w:top w:val="thickThinSmallGap" w:sz="18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6877FE" w:rsidRPr="00AC3A1A" w:rsidRDefault="006877FE" w:rsidP="00D74A40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Activities</w:t>
            </w:r>
          </w:p>
        </w:tc>
        <w:tc>
          <w:tcPr>
            <w:tcW w:w="3969" w:type="dxa"/>
            <w:gridSpan w:val="3"/>
            <w:tcBorders>
              <w:top w:val="thickThin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E" w:rsidRDefault="006877FE" w:rsidP="006877FE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 heard some music</w:t>
            </w:r>
          </w:p>
        </w:tc>
        <w:tc>
          <w:tcPr>
            <w:tcW w:w="4338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6877FE" w:rsidRDefault="006877FE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</w:t>
            </w:r>
            <w:r w:rsidR="00D778B7">
              <w:rPr>
                <w:rFonts w:hint="eastAsia"/>
                <w:sz w:val="32"/>
                <w:szCs w:val="32"/>
              </w:rPr>
              <w:t xml:space="preserve"> learned about cows</w:t>
            </w:r>
          </w:p>
        </w:tc>
      </w:tr>
      <w:tr w:rsidR="006877FE" w:rsidTr="00D778B7">
        <w:trPr>
          <w:trHeight w:val="113"/>
        </w:trPr>
        <w:tc>
          <w:tcPr>
            <w:tcW w:w="2376" w:type="dxa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6877FE" w:rsidRPr="00AC3A1A" w:rsidRDefault="006877FE" w:rsidP="00D74A40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E" w:rsidRDefault="006877FE" w:rsidP="006877FE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</w:t>
            </w:r>
            <w:r w:rsidR="00D778B7">
              <w:rPr>
                <w:rFonts w:hint="eastAsia"/>
                <w:sz w:val="32"/>
                <w:szCs w:val="32"/>
              </w:rPr>
              <w:t xml:space="preserve"> learned about rocks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6877FE" w:rsidRDefault="006877FE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4.</w:t>
            </w:r>
            <w:r w:rsidR="00D778B7">
              <w:rPr>
                <w:rFonts w:hint="eastAsia"/>
                <w:sz w:val="32"/>
                <w:szCs w:val="32"/>
              </w:rPr>
              <w:t xml:space="preserve"> looked at paintings</w:t>
            </w:r>
          </w:p>
        </w:tc>
      </w:tr>
      <w:tr w:rsidR="006877FE" w:rsidTr="00D778B7">
        <w:trPr>
          <w:trHeight w:val="176"/>
        </w:trPr>
        <w:tc>
          <w:tcPr>
            <w:tcW w:w="2376" w:type="dxa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6877FE" w:rsidRPr="00AC3A1A" w:rsidRDefault="006877FE" w:rsidP="00D74A40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E" w:rsidRDefault="006877FE" w:rsidP="006877FE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5.</w:t>
            </w:r>
            <w:r w:rsidR="00D778B7">
              <w:rPr>
                <w:rFonts w:hint="eastAsia"/>
                <w:sz w:val="32"/>
                <w:szCs w:val="32"/>
              </w:rPr>
              <w:t xml:space="preserve"> saw elephants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6877FE" w:rsidRDefault="006877FE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6.</w:t>
            </w:r>
            <w:r w:rsidR="00D778B7">
              <w:rPr>
                <w:rFonts w:hint="eastAsia"/>
                <w:sz w:val="32"/>
                <w:szCs w:val="32"/>
              </w:rPr>
              <w:t xml:space="preserve"> saw a movie</w:t>
            </w:r>
          </w:p>
        </w:tc>
      </w:tr>
      <w:tr w:rsidR="006877FE" w:rsidTr="00D778B7">
        <w:trPr>
          <w:trHeight w:val="70"/>
        </w:trPr>
        <w:tc>
          <w:tcPr>
            <w:tcW w:w="2376" w:type="dxa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6877FE" w:rsidRPr="00AC3A1A" w:rsidRDefault="006877FE" w:rsidP="00D74A40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7FE" w:rsidRDefault="006877FE" w:rsidP="006877FE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7.</w:t>
            </w:r>
            <w:r w:rsidR="00D778B7">
              <w:rPr>
                <w:rFonts w:hint="eastAsia"/>
                <w:sz w:val="32"/>
                <w:szCs w:val="32"/>
              </w:rPr>
              <w:t xml:space="preserve"> saw a penguin show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6877FE" w:rsidRDefault="006877FE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8.</w:t>
            </w:r>
            <w:r w:rsidR="00D778B7">
              <w:rPr>
                <w:rFonts w:hint="eastAsia"/>
                <w:sz w:val="32"/>
                <w:szCs w:val="32"/>
              </w:rPr>
              <w:t xml:space="preserve"> saw a play</w:t>
            </w:r>
          </w:p>
        </w:tc>
      </w:tr>
      <w:tr w:rsidR="00D778B7" w:rsidTr="00D778B7">
        <w:trPr>
          <w:trHeight w:val="83"/>
        </w:trPr>
        <w:tc>
          <w:tcPr>
            <w:tcW w:w="237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FE" w:rsidRPr="00AC3A1A" w:rsidRDefault="006877FE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C</w:t>
            </w:r>
            <w:r w:rsidRPr="00AC3A1A">
              <w:rPr>
                <w:b/>
                <w:bCs/>
                <w:sz w:val="32"/>
                <w:szCs w:val="32"/>
              </w:rPr>
              <w:t>ontent Words</w:t>
            </w:r>
          </w:p>
        </w:tc>
        <w:tc>
          <w:tcPr>
            <w:tcW w:w="1985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FE" w:rsidRPr="00D32712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actors</w:t>
            </w:r>
          </w:p>
        </w:tc>
        <w:tc>
          <w:tcPr>
            <w:tcW w:w="1984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FE" w:rsidRPr="00D32712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boring</w:t>
            </w:r>
          </w:p>
        </w:tc>
        <w:tc>
          <w:tcPr>
            <w:tcW w:w="212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FE" w:rsidRPr="00D32712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funny</w:t>
            </w:r>
          </w:p>
        </w:tc>
        <w:tc>
          <w:tcPr>
            <w:tcW w:w="2211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6877FE" w:rsidRPr="00D32712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beautiful</w:t>
            </w:r>
          </w:p>
        </w:tc>
      </w:tr>
      <w:tr w:rsidR="00D778B7" w:rsidTr="00D778B7">
        <w:trPr>
          <w:trHeight w:val="132"/>
        </w:trPr>
        <w:tc>
          <w:tcPr>
            <w:tcW w:w="2376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FE" w:rsidRPr="007F342F" w:rsidRDefault="006877FE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FE" w:rsidRPr="00D32712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music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FE" w:rsidRPr="008A08AE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play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7FE" w:rsidRPr="008A08AE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scary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6877FE" w:rsidRPr="008A08AE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interesting</w:t>
            </w:r>
          </w:p>
        </w:tc>
      </w:tr>
      <w:tr w:rsidR="00D778B7" w:rsidTr="00D778B7">
        <w:trPr>
          <w:trHeight w:val="324"/>
        </w:trPr>
        <w:tc>
          <w:tcPr>
            <w:tcW w:w="2376" w:type="dxa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6877FE" w:rsidRPr="007F342F" w:rsidRDefault="006877FE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6877FE" w:rsidRPr="008A08AE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stage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6877FE" w:rsidRPr="008A08AE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strange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6877FE" w:rsidRPr="008A08AE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theater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877FE" w:rsidRPr="008A08AE" w:rsidRDefault="00D778B7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puppets</w:t>
            </w:r>
          </w:p>
        </w:tc>
      </w:tr>
    </w:tbl>
    <w:p w:rsidR="002C224F" w:rsidRDefault="002C224F" w:rsidP="00234040">
      <w:pPr>
        <w:spacing w:line="440" w:lineRule="exact"/>
        <w:jc w:val="center"/>
        <w:rPr>
          <w:b/>
          <w:bCs/>
          <w:sz w:val="36"/>
          <w:szCs w:val="36"/>
        </w:rPr>
      </w:pPr>
    </w:p>
    <w:p w:rsidR="00E357BF" w:rsidRPr="007F342F" w:rsidRDefault="00C97801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P</w:t>
      </w:r>
      <w:r w:rsidRPr="007F342F">
        <w:rPr>
          <w:b/>
          <w:bCs/>
          <w:sz w:val="36"/>
          <w:szCs w:val="36"/>
        </w:rPr>
        <w:t>h</w:t>
      </w:r>
      <w:r w:rsidR="002B0B37" w:rsidRPr="007F342F">
        <w:rPr>
          <w:b/>
          <w:bCs/>
          <w:sz w:val="36"/>
          <w:szCs w:val="36"/>
        </w:rPr>
        <w:t>ra</w:t>
      </w:r>
      <w:r w:rsidRPr="007F342F">
        <w:rPr>
          <w:b/>
          <w:bCs/>
          <w:sz w:val="36"/>
          <w:szCs w:val="36"/>
        </w:rPr>
        <w:t>ses</w:t>
      </w:r>
    </w:p>
    <w:tbl>
      <w:tblPr>
        <w:tblStyle w:val="a3"/>
        <w:tblW w:w="10881" w:type="dxa"/>
        <w:tblLook w:val="04A0"/>
      </w:tblPr>
      <w:tblGrid>
        <w:gridCol w:w="1809"/>
        <w:gridCol w:w="3686"/>
        <w:gridCol w:w="5386"/>
      </w:tblGrid>
      <w:tr w:rsidR="00D778B7" w:rsidTr="00D778B7">
        <w:trPr>
          <w:trHeight w:val="241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D778B7" w:rsidRPr="00AC3A1A" w:rsidRDefault="00D778B7" w:rsidP="00D778B7">
            <w:pPr>
              <w:spacing w:line="52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E</w:t>
            </w:r>
            <w:r w:rsidRPr="00AC3A1A">
              <w:rPr>
                <w:b/>
                <w:bCs/>
                <w:sz w:val="32"/>
                <w:szCs w:val="32"/>
              </w:rPr>
              <w:t>xpressions</w:t>
            </w:r>
          </w:p>
        </w:tc>
        <w:tc>
          <w:tcPr>
            <w:tcW w:w="3686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8B7" w:rsidRPr="00D778B7" w:rsidRDefault="00D778B7" w:rsidP="00D778B7">
            <w:pPr>
              <w:pStyle w:val="a4"/>
              <w:numPr>
                <w:ilvl w:val="0"/>
                <w:numId w:val="10"/>
              </w:numPr>
              <w:spacing w:line="52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OK</w:t>
            </w:r>
          </w:p>
        </w:tc>
        <w:tc>
          <w:tcPr>
            <w:tcW w:w="5386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thinThickSmallGap" w:sz="18" w:space="0" w:color="auto"/>
            </w:tcBorders>
          </w:tcPr>
          <w:p w:rsidR="00D778B7" w:rsidRPr="003302EF" w:rsidRDefault="00D778B7" w:rsidP="00D778B7">
            <w:pPr>
              <w:pStyle w:val="a4"/>
              <w:numPr>
                <w:ilvl w:val="0"/>
                <w:numId w:val="10"/>
              </w:numPr>
              <w:spacing w:line="52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Yeah</w:t>
            </w:r>
          </w:p>
        </w:tc>
      </w:tr>
      <w:tr w:rsidR="00B1616E" w:rsidTr="00D778B7">
        <w:trPr>
          <w:trHeight w:val="290"/>
        </w:trPr>
        <w:tc>
          <w:tcPr>
            <w:tcW w:w="1809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B1616E" w:rsidRPr="00AC3A1A" w:rsidRDefault="00B1616E" w:rsidP="00D778B7">
            <w:pPr>
              <w:spacing w:line="52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b/>
                <w:bCs/>
                <w:sz w:val="32"/>
                <w:szCs w:val="32"/>
              </w:rPr>
              <w:t>Values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1616E" w:rsidRPr="00B1616E" w:rsidRDefault="00D778B7" w:rsidP="00D778B7">
            <w:pPr>
              <w:widowControl/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To learn the value of recognizing our own talents.</w:t>
            </w:r>
          </w:p>
        </w:tc>
      </w:tr>
    </w:tbl>
    <w:p w:rsidR="002C224F" w:rsidRDefault="002C224F" w:rsidP="00234040">
      <w:pPr>
        <w:spacing w:line="440" w:lineRule="exact"/>
        <w:jc w:val="center"/>
        <w:rPr>
          <w:b/>
          <w:bCs/>
          <w:sz w:val="36"/>
          <w:szCs w:val="36"/>
        </w:rPr>
      </w:pPr>
    </w:p>
    <w:p w:rsidR="002B7BBD" w:rsidRPr="007F342F" w:rsidRDefault="006934D2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G</w:t>
      </w:r>
      <w:r w:rsidRPr="007F342F">
        <w:rPr>
          <w:b/>
          <w:bCs/>
          <w:sz w:val="36"/>
          <w:szCs w:val="36"/>
        </w:rPr>
        <w:t>rammar</w:t>
      </w:r>
    </w:p>
    <w:tbl>
      <w:tblPr>
        <w:tblStyle w:val="a3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4503"/>
        <w:gridCol w:w="2976"/>
        <w:gridCol w:w="3402"/>
      </w:tblGrid>
      <w:tr w:rsidR="00D7476F" w:rsidTr="00AC2DF9">
        <w:trPr>
          <w:trHeight w:val="640"/>
        </w:trPr>
        <w:tc>
          <w:tcPr>
            <w:tcW w:w="1088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D7476F" w:rsidRPr="00D7551D" w:rsidRDefault="00C31278" w:rsidP="00D778B7">
            <w:pPr>
              <w:pStyle w:val="a4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To use </w:t>
            </w:r>
            <w:r w:rsidR="00D778B7" w:rsidRPr="00D778B7">
              <w:rPr>
                <w:rFonts w:hint="eastAsia"/>
                <w:b/>
                <w:sz w:val="32"/>
                <w:szCs w:val="32"/>
              </w:rPr>
              <w:t>verbs in the simple past.</w:t>
            </w:r>
          </w:p>
        </w:tc>
      </w:tr>
      <w:tr w:rsidR="00AC2DF9" w:rsidTr="002420A3">
        <w:trPr>
          <w:trHeight w:val="833"/>
        </w:trPr>
        <w:tc>
          <w:tcPr>
            <w:tcW w:w="4503" w:type="dxa"/>
            <w:tcBorders>
              <w:top w:val="single" w:sz="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9" w:rsidRPr="00AC2DF9" w:rsidRDefault="00AC2DF9" w:rsidP="00EA23BB">
            <w:pPr>
              <w:spacing w:line="500" w:lineRule="exact"/>
              <w:rPr>
                <w:sz w:val="28"/>
                <w:szCs w:val="28"/>
              </w:rPr>
            </w:pPr>
            <w:r w:rsidRPr="00AC2DF9">
              <w:rPr>
                <w:rFonts w:hint="eastAsia"/>
                <w:sz w:val="28"/>
                <w:szCs w:val="28"/>
              </w:rPr>
              <w:t>Q: Where</w:t>
            </w:r>
            <w:r w:rsidRPr="00AC2DF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 xml:space="preserve"> did</w:t>
            </w:r>
            <w:r w:rsidRPr="00AC2DF9">
              <w:rPr>
                <w:rFonts w:hint="eastAsia"/>
                <w:sz w:val="28"/>
                <w:szCs w:val="28"/>
              </w:rPr>
              <w:t xml:space="preserve"> you/he/she/they </w:t>
            </w:r>
            <w:r w:rsidRPr="00AC2DF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go</w:t>
            </w:r>
            <w:r w:rsidRPr="00AC2DF9">
              <w:rPr>
                <w:rFonts w:hint="eastAsia"/>
                <w:sz w:val="28"/>
                <w:szCs w:val="28"/>
              </w:rPr>
              <w:t>?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C2DF9" w:rsidRPr="00AC2DF9" w:rsidRDefault="00AC2DF9" w:rsidP="00EA23BB">
            <w:pPr>
              <w:spacing w:line="500" w:lineRule="exact"/>
              <w:rPr>
                <w:sz w:val="28"/>
                <w:szCs w:val="28"/>
              </w:rPr>
            </w:pPr>
            <w:r w:rsidRPr="00AC2DF9">
              <w:rPr>
                <w:rFonts w:hint="eastAsia"/>
                <w:sz w:val="28"/>
                <w:szCs w:val="28"/>
              </w:rPr>
              <w:t xml:space="preserve">A: I/He/She/They </w:t>
            </w:r>
            <w:r w:rsidRPr="0027057E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 xml:space="preserve">went </w:t>
            </w:r>
            <w:r w:rsidRPr="00AC2DF9">
              <w:rPr>
                <w:rFonts w:hint="eastAsia"/>
                <w:sz w:val="28"/>
                <w:szCs w:val="28"/>
              </w:rPr>
              <w:t>to the Museum of Science.</w:t>
            </w:r>
          </w:p>
        </w:tc>
      </w:tr>
      <w:tr w:rsidR="00AC2DF9" w:rsidTr="00AC2DF9">
        <w:trPr>
          <w:trHeight w:val="640"/>
        </w:trPr>
        <w:tc>
          <w:tcPr>
            <w:tcW w:w="45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9" w:rsidRPr="00AC2DF9" w:rsidRDefault="00AC2DF9" w:rsidP="00AC2DF9">
            <w:pPr>
              <w:spacing w:line="500" w:lineRule="exact"/>
              <w:rPr>
                <w:sz w:val="28"/>
                <w:szCs w:val="28"/>
              </w:rPr>
            </w:pPr>
            <w:r w:rsidRPr="00AC2DF9">
              <w:rPr>
                <w:rFonts w:hint="eastAsia"/>
                <w:sz w:val="28"/>
                <w:szCs w:val="28"/>
              </w:rPr>
              <w:t>Q: What</w:t>
            </w:r>
            <w:r w:rsidRPr="00AC2DF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 xml:space="preserve"> did</w:t>
            </w:r>
            <w:r w:rsidRPr="00AC2DF9">
              <w:rPr>
                <w:rFonts w:hint="eastAsia"/>
                <w:sz w:val="28"/>
                <w:szCs w:val="28"/>
              </w:rPr>
              <w:t xml:space="preserve"> you/he/she/they </w:t>
            </w:r>
            <w:r w:rsidRPr="00AC2DF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see</w:t>
            </w:r>
            <w:r w:rsidRPr="00AC2DF9">
              <w:rPr>
                <w:rFonts w:hint="eastAsia"/>
                <w:sz w:val="28"/>
                <w:szCs w:val="28"/>
              </w:rPr>
              <w:t>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C2DF9" w:rsidRDefault="00AC2DF9" w:rsidP="00AC2DF9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AC2DF9">
              <w:rPr>
                <w:rFonts w:hint="eastAsia"/>
                <w:sz w:val="28"/>
                <w:szCs w:val="28"/>
              </w:rPr>
              <w:t xml:space="preserve">A: I/He/She/They </w:t>
            </w:r>
            <w:r w:rsidRPr="0027057E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saw</w:t>
            </w:r>
            <w:r w:rsidRPr="00AC2DF9">
              <w:rPr>
                <w:rFonts w:hint="eastAsia"/>
                <w:sz w:val="28"/>
                <w:szCs w:val="28"/>
              </w:rPr>
              <w:t xml:space="preserve"> an interesting movie about </w:t>
            </w:r>
          </w:p>
          <w:p w:rsidR="00AC2DF9" w:rsidRPr="00AC2DF9" w:rsidRDefault="00AC2DF9" w:rsidP="00AC2DF9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AC2DF9">
              <w:rPr>
                <w:rFonts w:hint="eastAsia"/>
                <w:sz w:val="28"/>
                <w:szCs w:val="28"/>
              </w:rPr>
              <w:t>dinosaurs.</w:t>
            </w:r>
          </w:p>
        </w:tc>
      </w:tr>
      <w:tr w:rsidR="00AC2DF9" w:rsidTr="00AC2DF9">
        <w:trPr>
          <w:trHeight w:val="640"/>
        </w:trPr>
        <w:tc>
          <w:tcPr>
            <w:tcW w:w="4503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C2DF9" w:rsidRPr="00AC2DF9" w:rsidRDefault="00AC2DF9" w:rsidP="00AC2DF9">
            <w:pPr>
              <w:spacing w:line="500" w:lineRule="exact"/>
              <w:rPr>
                <w:sz w:val="28"/>
                <w:szCs w:val="28"/>
              </w:rPr>
            </w:pPr>
            <w:r w:rsidRPr="00AC2DF9">
              <w:rPr>
                <w:rFonts w:hint="eastAsia"/>
                <w:sz w:val="28"/>
                <w:szCs w:val="28"/>
              </w:rPr>
              <w:t xml:space="preserve">Q: </w:t>
            </w:r>
            <w:r w:rsidRPr="00AC2DF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Did</w:t>
            </w:r>
            <w:r w:rsidRPr="00AC2DF9">
              <w:rPr>
                <w:rFonts w:hint="eastAsia"/>
                <w:sz w:val="28"/>
                <w:szCs w:val="28"/>
              </w:rPr>
              <w:t xml:space="preserve"> you/he/she/they </w:t>
            </w:r>
            <w:r w:rsidRPr="00AC2DF9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like</w:t>
            </w:r>
            <w:r w:rsidRPr="00AC2DF9">
              <w:rPr>
                <w:rFonts w:hint="eastAsia"/>
                <w:sz w:val="28"/>
                <w:szCs w:val="28"/>
              </w:rPr>
              <w:t xml:space="preserve"> it?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C2DF9" w:rsidRPr="00AC2DF9" w:rsidRDefault="00AC2DF9" w:rsidP="00AC2DF9">
            <w:pPr>
              <w:spacing w:line="500" w:lineRule="exact"/>
              <w:ind w:left="280" w:hangingChars="100" w:hanging="280"/>
              <w:rPr>
                <w:sz w:val="28"/>
                <w:szCs w:val="28"/>
              </w:rPr>
            </w:pPr>
            <w:r w:rsidRPr="00AC2DF9">
              <w:rPr>
                <w:rFonts w:hint="eastAsia"/>
                <w:sz w:val="28"/>
                <w:szCs w:val="28"/>
              </w:rPr>
              <w:t xml:space="preserve">A: Yes, I/he/she/they </w:t>
            </w:r>
            <w:r w:rsidRPr="0027057E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like</w:t>
            </w:r>
            <w:r w:rsidR="0027057E" w:rsidRPr="0027057E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d</w:t>
            </w:r>
            <w:r w:rsidRPr="00AC2DF9">
              <w:rPr>
                <w:rFonts w:hint="eastAsia"/>
                <w:sz w:val="28"/>
                <w:szCs w:val="28"/>
              </w:rPr>
              <w:t xml:space="preserve"> it.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C2DF9" w:rsidRDefault="00AC2DF9" w:rsidP="00AC2DF9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AC2DF9">
              <w:rPr>
                <w:rFonts w:hint="eastAsia"/>
                <w:sz w:val="28"/>
                <w:szCs w:val="28"/>
              </w:rPr>
              <w:t xml:space="preserve">A: No, I/he/she/they </w:t>
            </w:r>
          </w:p>
          <w:p w:rsidR="00AC2DF9" w:rsidRPr="00AC2DF9" w:rsidRDefault="00AC2DF9" w:rsidP="00AC2DF9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27057E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didn</w:t>
            </w:r>
            <w:r w:rsidRPr="0027057E">
              <w:rPr>
                <w:b/>
                <w:sz w:val="28"/>
                <w:szCs w:val="28"/>
                <w:bdr w:val="single" w:sz="4" w:space="0" w:color="auto"/>
              </w:rPr>
              <w:t>’</w:t>
            </w:r>
            <w:r w:rsidRPr="0027057E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t lik</w:t>
            </w:r>
            <w:r w:rsidR="0027057E" w:rsidRPr="0027057E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e</w:t>
            </w:r>
            <w:r w:rsidRPr="00AC2DF9">
              <w:rPr>
                <w:rFonts w:hint="eastAsia"/>
                <w:sz w:val="28"/>
                <w:szCs w:val="28"/>
              </w:rPr>
              <w:t xml:space="preserve"> it.</w:t>
            </w:r>
          </w:p>
        </w:tc>
      </w:tr>
    </w:tbl>
    <w:p w:rsidR="00E357BF" w:rsidRDefault="00E357BF" w:rsidP="00EA23BB"/>
    <w:sectPr w:rsidR="00E357BF" w:rsidSect="00041748">
      <w:pgSz w:w="11907" w:h="1559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70" w:rsidRDefault="00FF7E70" w:rsidP="00041748">
      <w:r>
        <w:separator/>
      </w:r>
    </w:p>
  </w:endnote>
  <w:endnote w:type="continuationSeparator" w:id="0">
    <w:p w:rsidR="00FF7E70" w:rsidRDefault="00FF7E70" w:rsidP="0004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70" w:rsidRDefault="00FF7E70" w:rsidP="00041748">
      <w:r>
        <w:separator/>
      </w:r>
    </w:p>
  </w:footnote>
  <w:footnote w:type="continuationSeparator" w:id="0">
    <w:p w:rsidR="00FF7E70" w:rsidRDefault="00FF7E70" w:rsidP="0004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679"/>
    <w:multiLevelType w:val="hybridMultilevel"/>
    <w:tmpl w:val="231EBA66"/>
    <w:lvl w:ilvl="0" w:tplc="95C4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92820"/>
    <w:multiLevelType w:val="hybridMultilevel"/>
    <w:tmpl w:val="0B1ECA26"/>
    <w:lvl w:ilvl="0" w:tplc="9D52C5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4645E"/>
    <w:multiLevelType w:val="hybridMultilevel"/>
    <w:tmpl w:val="89889990"/>
    <w:lvl w:ilvl="0" w:tplc="00867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DF4E49"/>
    <w:multiLevelType w:val="hybridMultilevel"/>
    <w:tmpl w:val="E2127284"/>
    <w:lvl w:ilvl="0" w:tplc="6C323ABE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642492"/>
    <w:multiLevelType w:val="hybridMultilevel"/>
    <w:tmpl w:val="D9DC84D6"/>
    <w:lvl w:ilvl="0" w:tplc="50EC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0D339B"/>
    <w:multiLevelType w:val="hybridMultilevel"/>
    <w:tmpl w:val="CEE6F680"/>
    <w:lvl w:ilvl="0" w:tplc="C5E0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0D2E67"/>
    <w:multiLevelType w:val="hybridMultilevel"/>
    <w:tmpl w:val="181E8E42"/>
    <w:lvl w:ilvl="0" w:tplc="FCEE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570F00"/>
    <w:multiLevelType w:val="hybridMultilevel"/>
    <w:tmpl w:val="9E8A92C2"/>
    <w:lvl w:ilvl="0" w:tplc="434E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436AFF"/>
    <w:multiLevelType w:val="hybridMultilevel"/>
    <w:tmpl w:val="15F82AE0"/>
    <w:lvl w:ilvl="0" w:tplc="CCC43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520323"/>
    <w:multiLevelType w:val="hybridMultilevel"/>
    <w:tmpl w:val="BFB89C0E"/>
    <w:lvl w:ilvl="0" w:tplc="5144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6B30B0"/>
    <w:multiLevelType w:val="hybridMultilevel"/>
    <w:tmpl w:val="BFA21E7C"/>
    <w:lvl w:ilvl="0" w:tplc="0494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53618F"/>
    <w:multiLevelType w:val="hybridMultilevel"/>
    <w:tmpl w:val="AE9E7A34"/>
    <w:lvl w:ilvl="0" w:tplc="27902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BF"/>
    <w:rsid w:val="00002290"/>
    <w:rsid w:val="00035874"/>
    <w:rsid w:val="00041748"/>
    <w:rsid w:val="0007289C"/>
    <w:rsid w:val="00090C71"/>
    <w:rsid w:val="000A1F1B"/>
    <w:rsid w:val="000E27D2"/>
    <w:rsid w:val="000F38C9"/>
    <w:rsid w:val="001151CC"/>
    <w:rsid w:val="00115ACF"/>
    <w:rsid w:val="00117266"/>
    <w:rsid w:val="001468A8"/>
    <w:rsid w:val="001508F7"/>
    <w:rsid w:val="00171163"/>
    <w:rsid w:val="00181DC0"/>
    <w:rsid w:val="001937C0"/>
    <w:rsid w:val="001E0962"/>
    <w:rsid w:val="00234040"/>
    <w:rsid w:val="002420A3"/>
    <w:rsid w:val="00245F68"/>
    <w:rsid w:val="002476AA"/>
    <w:rsid w:val="0027057E"/>
    <w:rsid w:val="002A6032"/>
    <w:rsid w:val="002A6EF7"/>
    <w:rsid w:val="002B0B37"/>
    <w:rsid w:val="002B7BBD"/>
    <w:rsid w:val="002C224F"/>
    <w:rsid w:val="002F39A7"/>
    <w:rsid w:val="00316504"/>
    <w:rsid w:val="003250CA"/>
    <w:rsid w:val="0032615D"/>
    <w:rsid w:val="003302EF"/>
    <w:rsid w:val="00340C1F"/>
    <w:rsid w:val="00381DAB"/>
    <w:rsid w:val="003B01A8"/>
    <w:rsid w:val="003B590E"/>
    <w:rsid w:val="003E38FF"/>
    <w:rsid w:val="00433D99"/>
    <w:rsid w:val="004408E5"/>
    <w:rsid w:val="00457177"/>
    <w:rsid w:val="00471B44"/>
    <w:rsid w:val="004737AA"/>
    <w:rsid w:val="0047759D"/>
    <w:rsid w:val="00480699"/>
    <w:rsid w:val="004A3C36"/>
    <w:rsid w:val="004B768E"/>
    <w:rsid w:val="005056D5"/>
    <w:rsid w:val="0051278B"/>
    <w:rsid w:val="00516010"/>
    <w:rsid w:val="00526CB8"/>
    <w:rsid w:val="00532D02"/>
    <w:rsid w:val="005A63D3"/>
    <w:rsid w:val="005D1323"/>
    <w:rsid w:val="005D45C3"/>
    <w:rsid w:val="005E5B74"/>
    <w:rsid w:val="00656779"/>
    <w:rsid w:val="00657548"/>
    <w:rsid w:val="006769D6"/>
    <w:rsid w:val="006877FE"/>
    <w:rsid w:val="006934D2"/>
    <w:rsid w:val="006A637C"/>
    <w:rsid w:val="006B4678"/>
    <w:rsid w:val="006D4F44"/>
    <w:rsid w:val="006D6AFF"/>
    <w:rsid w:val="006E7466"/>
    <w:rsid w:val="00712E09"/>
    <w:rsid w:val="00790326"/>
    <w:rsid w:val="007F1FD2"/>
    <w:rsid w:val="007F342F"/>
    <w:rsid w:val="00816FCE"/>
    <w:rsid w:val="008A08AE"/>
    <w:rsid w:val="008E3F81"/>
    <w:rsid w:val="008F0986"/>
    <w:rsid w:val="009115C6"/>
    <w:rsid w:val="00912B9C"/>
    <w:rsid w:val="00915E96"/>
    <w:rsid w:val="00930A38"/>
    <w:rsid w:val="00932758"/>
    <w:rsid w:val="00957C39"/>
    <w:rsid w:val="00961898"/>
    <w:rsid w:val="00963C05"/>
    <w:rsid w:val="009C3A2F"/>
    <w:rsid w:val="009C7AA9"/>
    <w:rsid w:val="009F008F"/>
    <w:rsid w:val="00A945C8"/>
    <w:rsid w:val="00AB5E31"/>
    <w:rsid w:val="00AB7598"/>
    <w:rsid w:val="00AC2DF9"/>
    <w:rsid w:val="00AC3A1A"/>
    <w:rsid w:val="00AC5A12"/>
    <w:rsid w:val="00AD5403"/>
    <w:rsid w:val="00B05ACE"/>
    <w:rsid w:val="00B1616E"/>
    <w:rsid w:val="00B956F6"/>
    <w:rsid w:val="00BC141F"/>
    <w:rsid w:val="00BE013A"/>
    <w:rsid w:val="00C31278"/>
    <w:rsid w:val="00C76130"/>
    <w:rsid w:val="00C81A71"/>
    <w:rsid w:val="00C962F7"/>
    <w:rsid w:val="00C97801"/>
    <w:rsid w:val="00CE13BE"/>
    <w:rsid w:val="00CE7802"/>
    <w:rsid w:val="00D01097"/>
    <w:rsid w:val="00D01701"/>
    <w:rsid w:val="00D32712"/>
    <w:rsid w:val="00D55924"/>
    <w:rsid w:val="00D66B72"/>
    <w:rsid w:val="00D7476F"/>
    <w:rsid w:val="00D7551D"/>
    <w:rsid w:val="00D778B7"/>
    <w:rsid w:val="00DA64AA"/>
    <w:rsid w:val="00E11344"/>
    <w:rsid w:val="00E12482"/>
    <w:rsid w:val="00E1348C"/>
    <w:rsid w:val="00E21054"/>
    <w:rsid w:val="00E357BF"/>
    <w:rsid w:val="00E41308"/>
    <w:rsid w:val="00E85D7A"/>
    <w:rsid w:val="00EA23BB"/>
    <w:rsid w:val="00ED333D"/>
    <w:rsid w:val="00ED3AEA"/>
    <w:rsid w:val="00F05743"/>
    <w:rsid w:val="00F23F11"/>
    <w:rsid w:val="00F40624"/>
    <w:rsid w:val="00F85722"/>
    <w:rsid w:val="00F90C71"/>
    <w:rsid w:val="00F96217"/>
    <w:rsid w:val="00FB0D0D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C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4174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417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Meng-Chen Kao</dc:creator>
  <cp:lastModifiedBy>B101-T18</cp:lastModifiedBy>
  <cp:revision>7</cp:revision>
  <cp:lastPrinted>2022-08-29T00:44:00Z</cp:lastPrinted>
  <dcterms:created xsi:type="dcterms:W3CDTF">2023-01-03T07:44:00Z</dcterms:created>
  <dcterms:modified xsi:type="dcterms:W3CDTF">2023-01-03T08:19:00Z</dcterms:modified>
</cp:coreProperties>
</file>